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19" w:rsidRPr="00B62717" w:rsidRDefault="00963DA7">
      <w:pPr>
        <w:rPr>
          <w:rFonts w:ascii="Cambria" w:hAnsi="Cambria"/>
          <w:b/>
          <w:i/>
          <w:sz w:val="32"/>
          <w:szCs w:val="32"/>
        </w:rPr>
      </w:pPr>
      <w:r w:rsidRPr="00963DA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CA68C" wp14:editId="05CE3968">
            <wp:simplePos x="0" y="0"/>
            <wp:positionH relativeFrom="margin">
              <wp:posOffset>4629150</wp:posOffset>
            </wp:positionH>
            <wp:positionV relativeFrom="paragraph">
              <wp:posOffset>9525</wp:posOffset>
            </wp:positionV>
            <wp:extent cx="1323975" cy="2238375"/>
            <wp:effectExtent l="0" t="0" r="9525" b="9525"/>
            <wp:wrapSquare wrapText="bothSides"/>
            <wp:docPr id="1" name="Picture 1" descr="https://static1.squarespace.com/static/51255bd7e4b01257027a7145/t/58d2d2e679a5a2934c7d4177/1490211558026/?format=3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1.squarespace.com/static/51255bd7e4b01257027a7145/t/58d2d2e679a5a2934c7d4177/1490211558026/?format=300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819" w:rsidRPr="00B62717">
        <w:rPr>
          <w:rFonts w:ascii="Cambria" w:hAnsi="Cambria"/>
          <w:b/>
          <w:i/>
          <w:sz w:val="32"/>
          <w:szCs w:val="32"/>
        </w:rPr>
        <w:t>2017 OCC GATE Classroom Grant</w:t>
      </w:r>
    </w:p>
    <w:p w:rsidR="00F53819" w:rsidRPr="00963DA7" w:rsidRDefault="00F53819" w:rsidP="00B62717">
      <w:pPr>
        <w:jc w:val="both"/>
        <w:rPr>
          <w:rFonts w:ascii="Cambria" w:hAnsi="Cambria"/>
          <w:sz w:val="20"/>
          <w:szCs w:val="20"/>
        </w:rPr>
      </w:pPr>
      <w:r w:rsidRPr="00963DA7">
        <w:rPr>
          <w:rFonts w:ascii="Cambria" w:hAnsi="Cambria"/>
          <w:sz w:val="20"/>
          <w:szCs w:val="20"/>
        </w:rPr>
        <w:t>The Orange County Council for Gifted &amp; Talented Education (OCC GATE) is pleased to announce the 2017 GATE Classroom Grants. These grants will facilitate a project that other funds do not or cannot finance. The objective of the grant is to provide funding for a project that would otherwise not be possible. We especially funding proposals that involve unique experiences for gifted students.</w:t>
      </w:r>
    </w:p>
    <w:p w:rsidR="00F53819" w:rsidRPr="00963DA7" w:rsidRDefault="00F53819" w:rsidP="00B62717">
      <w:pPr>
        <w:jc w:val="both"/>
        <w:rPr>
          <w:rFonts w:ascii="Cambria" w:hAnsi="Cambria"/>
        </w:rPr>
      </w:pPr>
      <w:r w:rsidRPr="00963DA7">
        <w:rPr>
          <w:rFonts w:ascii="Cambria" w:hAnsi="Cambria"/>
        </w:rPr>
        <w:t>Grants will be awarded at the OCC GATE Conference. The conference will be held on Saturday, October 28</w:t>
      </w:r>
      <w:r w:rsidRPr="00963DA7">
        <w:rPr>
          <w:rFonts w:ascii="Cambria" w:hAnsi="Cambria"/>
          <w:vertAlign w:val="superscript"/>
        </w:rPr>
        <w:t>th</w:t>
      </w:r>
      <w:r w:rsidRPr="00963DA7">
        <w:rPr>
          <w:rFonts w:ascii="Cambria" w:hAnsi="Cambria"/>
        </w:rPr>
        <w:t>, at Cal State Fullerton.</w:t>
      </w:r>
    </w:p>
    <w:p w:rsidR="00F53819" w:rsidRPr="00963DA7" w:rsidRDefault="00F53819" w:rsidP="00B62717">
      <w:pPr>
        <w:jc w:val="both"/>
        <w:rPr>
          <w:rFonts w:ascii="Cambria" w:hAnsi="Cambria"/>
        </w:rPr>
      </w:pPr>
      <w:r w:rsidRPr="00963DA7">
        <w:rPr>
          <w:rFonts w:ascii="Cambria" w:hAnsi="Cambria"/>
        </w:rPr>
        <w:t>Any educator who serves gifted students in OCC GATE member districts is eligible to apply for a grant. The maximum grant award is $500. If you are asking for technology, please discuss how the purchase will supplement what your school already provides.</w:t>
      </w:r>
    </w:p>
    <w:p w:rsidR="00F53819" w:rsidRPr="00963DA7" w:rsidRDefault="00F53819" w:rsidP="00B62717">
      <w:pPr>
        <w:jc w:val="both"/>
        <w:rPr>
          <w:rFonts w:ascii="Cambria" w:hAnsi="Cambria"/>
        </w:rPr>
      </w:pPr>
      <w:r w:rsidRPr="00963DA7">
        <w:rPr>
          <w:rFonts w:ascii="Cambria" w:hAnsi="Cambria"/>
        </w:rPr>
        <w:t>Please complete the grant application by adding the required inf</w:t>
      </w:r>
      <w:r w:rsidR="00B62717" w:rsidRPr="00963DA7">
        <w:rPr>
          <w:rFonts w:ascii="Cambria" w:hAnsi="Cambria"/>
        </w:rPr>
        <w:t>ormation directly to this d</w:t>
      </w:r>
      <w:r w:rsidRPr="00963DA7">
        <w:rPr>
          <w:rFonts w:ascii="Cambria" w:hAnsi="Cambria"/>
        </w:rPr>
        <w:t xml:space="preserve">ocument. Completed applications can then be submitted electronically to Dan Rosenberg, OCC GATE Board Member, at </w:t>
      </w:r>
      <w:hyperlink r:id="rId5" w:history="1">
        <w:r w:rsidRPr="00963DA7">
          <w:rPr>
            <w:rStyle w:val="Hyperlink"/>
            <w:rFonts w:ascii="Cambria" w:hAnsi="Cambria"/>
          </w:rPr>
          <w:t>DRosenberg@ThePegasusSchool.org</w:t>
        </w:r>
      </w:hyperlink>
      <w:r w:rsidRPr="00963DA7">
        <w:rPr>
          <w:rFonts w:ascii="Cambria" w:hAnsi="Cambria"/>
        </w:rPr>
        <w:t xml:space="preserve"> on or before Sunday, October 1</w:t>
      </w:r>
      <w:r w:rsidRPr="00963DA7">
        <w:rPr>
          <w:rFonts w:ascii="Cambria" w:hAnsi="Cambria"/>
          <w:vertAlign w:val="superscript"/>
        </w:rPr>
        <w:t>st</w:t>
      </w:r>
      <w:r w:rsidRPr="00963DA7">
        <w:rPr>
          <w:rFonts w:ascii="Cambria" w:hAnsi="Cambria"/>
        </w:rPr>
        <w:t>. Questions may be directed to Dan either by email or by phone (714-500-2212).</w:t>
      </w:r>
    </w:p>
    <w:p w:rsidR="00F53819" w:rsidRPr="00963DA7" w:rsidRDefault="00F53819" w:rsidP="00963DA7">
      <w:pPr>
        <w:jc w:val="both"/>
        <w:rPr>
          <w:rFonts w:ascii="Cambria" w:hAnsi="Cambria"/>
        </w:rPr>
      </w:pPr>
      <w:r w:rsidRPr="00963DA7">
        <w:rPr>
          <w:rFonts w:ascii="Cambria" w:hAnsi="Cambria"/>
        </w:rPr>
        <w:t>Incomplete applications will not be considered, nor will applications received after the October 1</w:t>
      </w:r>
      <w:r w:rsidRPr="00963DA7">
        <w:rPr>
          <w:rFonts w:ascii="Cambria" w:hAnsi="Cambria"/>
          <w:vertAlign w:val="superscript"/>
        </w:rPr>
        <w:t>st</w:t>
      </w:r>
      <w:r w:rsidRPr="00963DA7">
        <w:rPr>
          <w:rFonts w:ascii="Cambria" w:hAnsi="Cambria"/>
        </w:rPr>
        <w:t xml:space="preserve"> deadline. Grant recipients will be notified by October 16</w:t>
      </w:r>
      <w:r w:rsidRPr="00963DA7">
        <w:rPr>
          <w:rFonts w:ascii="Cambria" w:hAnsi="Cambria"/>
          <w:vertAlign w:val="superscript"/>
        </w:rPr>
        <w:t>th</w:t>
      </w:r>
      <w:r w:rsidRPr="00963DA7">
        <w:rPr>
          <w:rFonts w:ascii="Cambria" w:hAnsi="Cambria"/>
        </w:rPr>
        <w:t xml:space="preserve">. </w:t>
      </w:r>
    </w:p>
    <w:p w:rsidR="00963DA7" w:rsidRDefault="00963DA7">
      <w:pPr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------------------------------------------------------------------------------------------------------------------------------</w:t>
      </w:r>
    </w:p>
    <w:p w:rsidR="00F53819" w:rsidRPr="00B62717" w:rsidRDefault="00F53819">
      <w:pPr>
        <w:rPr>
          <w:rFonts w:ascii="Cambria" w:hAnsi="Cambria"/>
          <w:b/>
        </w:rPr>
      </w:pPr>
      <w:r w:rsidRPr="00B62717">
        <w:rPr>
          <w:rFonts w:ascii="Cambria" w:hAnsi="Cambria"/>
          <w:b/>
        </w:rPr>
        <w:t>Applicant Information</w:t>
      </w:r>
    </w:p>
    <w:p w:rsidR="00F53819" w:rsidRPr="00B62717" w:rsidRDefault="00F53819" w:rsidP="00963DA7">
      <w:pPr>
        <w:spacing w:line="240" w:lineRule="auto"/>
        <w:rPr>
          <w:rFonts w:ascii="Cambria" w:hAnsi="Cambria"/>
        </w:rPr>
      </w:pPr>
      <w:r w:rsidRPr="00B62717">
        <w:rPr>
          <w:rFonts w:ascii="Cambria" w:hAnsi="Cambria"/>
        </w:rPr>
        <w:t>Name:</w:t>
      </w:r>
    </w:p>
    <w:p w:rsidR="00F53819" w:rsidRPr="00B62717" w:rsidRDefault="00F53819" w:rsidP="00963DA7">
      <w:pPr>
        <w:spacing w:line="240" w:lineRule="auto"/>
        <w:rPr>
          <w:rFonts w:ascii="Cambria" w:hAnsi="Cambria"/>
        </w:rPr>
      </w:pPr>
      <w:r w:rsidRPr="00B62717">
        <w:rPr>
          <w:rFonts w:ascii="Cambria" w:hAnsi="Cambria"/>
        </w:rPr>
        <w:t>Email:</w:t>
      </w:r>
    </w:p>
    <w:p w:rsidR="00F53819" w:rsidRPr="00B62717" w:rsidRDefault="00F53819" w:rsidP="00963DA7">
      <w:pPr>
        <w:spacing w:line="240" w:lineRule="auto"/>
        <w:rPr>
          <w:rFonts w:ascii="Cambria" w:hAnsi="Cambria"/>
        </w:rPr>
      </w:pPr>
      <w:r w:rsidRPr="00B62717">
        <w:rPr>
          <w:rFonts w:ascii="Cambria" w:hAnsi="Cambria"/>
        </w:rPr>
        <w:t>Daytime Phone Number:</w:t>
      </w:r>
    </w:p>
    <w:p w:rsidR="00F53819" w:rsidRPr="00B62717" w:rsidRDefault="00F53819" w:rsidP="00963DA7">
      <w:pPr>
        <w:spacing w:line="240" w:lineRule="auto"/>
        <w:rPr>
          <w:rFonts w:ascii="Cambria" w:hAnsi="Cambria"/>
        </w:rPr>
      </w:pPr>
      <w:r w:rsidRPr="00B62717">
        <w:rPr>
          <w:rFonts w:ascii="Cambria" w:hAnsi="Cambria"/>
        </w:rPr>
        <w:t>District:</w:t>
      </w:r>
    </w:p>
    <w:p w:rsidR="00F53819" w:rsidRPr="00B62717" w:rsidRDefault="00F53819" w:rsidP="00963DA7">
      <w:pPr>
        <w:spacing w:line="240" w:lineRule="auto"/>
        <w:rPr>
          <w:rFonts w:ascii="Cambria" w:hAnsi="Cambria"/>
        </w:rPr>
      </w:pPr>
      <w:r w:rsidRPr="00B62717">
        <w:rPr>
          <w:rFonts w:ascii="Cambria" w:hAnsi="Cambria"/>
        </w:rPr>
        <w:t>Grade Level(s):</w:t>
      </w:r>
    </w:p>
    <w:p w:rsidR="00F53819" w:rsidRPr="00B62717" w:rsidRDefault="00F53819" w:rsidP="00963DA7">
      <w:pPr>
        <w:spacing w:line="240" w:lineRule="auto"/>
        <w:rPr>
          <w:rFonts w:ascii="Cambria" w:hAnsi="Cambria"/>
        </w:rPr>
      </w:pPr>
      <w:r w:rsidRPr="00B62717">
        <w:rPr>
          <w:rFonts w:ascii="Cambria" w:hAnsi="Cambria"/>
        </w:rPr>
        <w:t>Grant Proposal Title:</w:t>
      </w:r>
    </w:p>
    <w:p w:rsidR="00F53819" w:rsidRPr="00B62717" w:rsidRDefault="00F53819" w:rsidP="00963DA7">
      <w:pPr>
        <w:spacing w:line="240" w:lineRule="auto"/>
        <w:rPr>
          <w:rFonts w:ascii="Cambria" w:hAnsi="Cambria"/>
        </w:rPr>
      </w:pPr>
      <w:r w:rsidRPr="00B62717">
        <w:rPr>
          <w:rFonts w:ascii="Cambria" w:hAnsi="Cambria"/>
        </w:rPr>
        <w:t>GATE Coordinator or Principal’s Name:</w:t>
      </w:r>
    </w:p>
    <w:p w:rsidR="00B62717" w:rsidRPr="00963DA7" w:rsidRDefault="00F53819" w:rsidP="00963DA7">
      <w:pPr>
        <w:spacing w:line="240" w:lineRule="auto"/>
        <w:rPr>
          <w:rFonts w:ascii="Cambria" w:hAnsi="Cambria"/>
        </w:rPr>
      </w:pPr>
      <w:r w:rsidRPr="00B62717">
        <w:rPr>
          <w:rFonts w:ascii="Cambria" w:hAnsi="Cambria"/>
        </w:rPr>
        <w:t>Did you secure permission from your principal or GATE coordinator to apply for this grant? (Please answer yes or no.)</w:t>
      </w:r>
    </w:p>
    <w:p w:rsidR="00B62717" w:rsidRPr="00B62717" w:rsidRDefault="00B62717">
      <w:pPr>
        <w:rPr>
          <w:rFonts w:ascii="Cambria" w:hAnsi="Cambria"/>
          <w:b/>
        </w:rPr>
      </w:pPr>
      <w:r w:rsidRPr="00B62717">
        <w:rPr>
          <w:rFonts w:ascii="Cambria" w:hAnsi="Cambria"/>
          <w:b/>
        </w:rPr>
        <w:t>Grant Proposal</w:t>
      </w:r>
    </w:p>
    <w:p w:rsidR="00B62717" w:rsidRDefault="00B62717">
      <w:pPr>
        <w:rPr>
          <w:rFonts w:ascii="Cambria" w:hAnsi="Cambria"/>
        </w:rPr>
      </w:pPr>
      <w:r w:rsidRPr="00B62717">
        <w:rPr>
          <w:rFonts w:ascii="Cambria" w:hAnsi="Cambria"/>
        </w:rPr>
        <w:t>Please provide a description of the nature and purpose of your proposal, including how you will implement GATE standards:</w:t>
      </w:r>
    </w:p>
    <w:p w:rsidR="00B62717" w:rsidRDefault="00B62717">
      <w:pPr>
        <w:rPr>
          <w:rFonts w:ascii="Cambria" w:hAnsi="Cambria"/>
        </w:rPr>
      </w:pPr>
      <w:r w:rsidRPr="00B62717">
        <w:rPr>
          <w:rFonts w:ascii="Cambria" w:hAnsi="Cambria"/>
        </w:rPr>
        <w:t>Please provide a list of clear goals:</w:t>
      </w:r>
    </w:p>
    <w:p w:rsidR="00B62717" w:rsidRDefault="00963DA7">
      <w:pPr>
        <w:rPr>
          <w:rFonts w:ascii="Cambria" w:hAnsi="Cambria"/>
        </w:rPr>
      </w:pPr>
      <w:r>
        <w:rPr>
          <w:rFonts w:ascii="Cambria" w:hAnsi="Cambria"/>
        </w:rPr>
        <w:t xml:space="preserve">Please </w:t>
      </w:r>
      <w:r w:rsidR="00B62717" w:rsidRPr="00B62717">
        <w:rPr>
          <w:rFonts w:ascii="Cambria" w:hAnsi="Cambria"/>
        </w:rPr>
        <w:t>provide a budget statement showing proposed expenses:</w:t>
      </w:r>
    </w:p>
    <w:p w:rsidR="00F53819" w:rsidRPr="00963DA7" w:rsidRDefault="00B62717">
      <w:pPr>
        <w:rPr>
          <w:rFonts w:ascii="Cambria" w:hAnsi="Cambria"/>
        </w:rPr>
      </w:pPr>
      <w:r w:rsidRPr="00B62717">
        <w:rPr>
          <w:rFonts w:ascii="Cambria" w:hAnsi="Cambria"/>
        </w:rPr>
        <w:t>Please provide a timeline of the implementation of your proposal:</w:t>
      </w:r>
      <w:bookmarkStart w:id="0" w:name="_GoBack"/>
      <w:bookmarkEnd w:id="0"/>
    </w:p>
    <w:sectPr w:rsidR="00F53819" w:rsidRPr="0096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19"/>
    <w:rsid w:val="00963DA7"/>
    <w:rsid w:val="00B62717"/>
    <w:rsid w:val="00F53819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FB9A7-F2DC-4CD7-A79B-E403994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osenberg@ThePegasusSchoo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Krisa</dc:creator>
  <cp:keywords/>
  <dc:description/>
  <cp:lastModifiedBy>Muller, Krisa</cp:lastModifiedBy>
  <cp:revision>4</cp:revision>
  <cp:lastPrinted>2017-09-07T21:35:00Z</cp:lastPrinted>
  <dcterms:created xsi:type="dcterms:W3CDTF">2017-09-07T21:13:00Z</dcterms:created>
  <dcterms:modified xsi:type="dcterms:W3CDTF">2017-09-07T21:35:00Z</dcterms:modified>
</cp:coreProperties>
</file>